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5F" w:rsidRPr="0089615F" w:rsidRDefault="0089615F" w:rsidP="0089615F">
      <w:pPr>
        <w:shd w:val="clear" w:color="auto" w:fill="FFFFFF"/>
        <w:spacing w:before="166" w:after="100" w:afterAutospacing="1" w:line="240" w:lineRule="auto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9615F">
        <w:rPr>
          <w:rFonts w:ascii="Times New Roman" w:eastAsia="Times New Roman" w:hAnsi="Times New Roman" w:cs="Times New Roman"/>
          <w:sz w:val="24"/>
          <w:szCs w:val="24"/>
        </w:rPr>
        <w:t>Student 1</w:t>
      </w:r>
    </w:p>
    <w:p w:rsidR="0089615F" w:rsidRPr="0089615F" w:rsidRDefault="0089615F" w:rsidP="0089615F">
      <w:pPr>
        <w:shd w:val="clear" w:color="auto" w:fill="FFFFFF"/>
        <w:spacing w:before="166" w:after="100" w:afterAutospacing="1" w:line="240" w:lineRule="auto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9615F">
        <w:rPr>
          <w:rFonts w:ascii="Times New Roman" w:eastAsia="Times New Roman" w:hAnsi="Times New Roman" w:cs="Times New Roman"/>
          <w:sz w:val="24"/>
          <w:szCs w:val="24"/>
        </w:rPr>
        <w:t xml:space="preserve">Hello, you have made a compelling post and I like the fact that we fall in the same line of thoughts. It is true that having pre approval is good especially when having multiple offers. I believe that </w:t>
      </w:r>
      <w:r w:rsidRPr="0089615F">
        <w:rPr>
          <w:rFonts w:ascii="Times New Roman" w:hAnsi="Times New Roman" w:cs="Times New Roman"/>
          <w:sz w:val="24"/>
          <w:szCs w:val="24"/>
        </w:rPr>
        <w:t xml:space="preserve">having a pre-approval would be beneficial for a buyer because it allows a buyer to become more confident in the search process. </w:t>
      </w:r>
      <w:r w:rsidRPr="00896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15F">
        <w:rPr>
          <w:rFonts w:ascii="Times New Roman" w:hAnsi="Times New Roman" w:cs="Times New Roman"/>
          <w:sz w:val="24"/>
          <w:szCs w:val="24"/>
        </w:rPr>
        <w:t xml:space="preserve">A pre-approval allows a lender to know the creditworthiness of a buyer. </w:t>
      </w:r>
      <w:r w:rsidRPr="0089615F">
        <w:rPr>
          <w:rFonts w:ascii="Times New Roman" w:eastAsia="Times New Roman" w:hAnsi="Times New Roman" w:cs="Times New Roman"/>
          <w:sz w:val="24"/>
          <w:szCs w:val="24"/>
        </w:rPr>
        <w:t>Great post!</w:t>
      </w:r>
      <w:r w:rsidRPr="008961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615F" w:rsidRPr="0089615F" w:rsidRDefault="0089615F" w:rsidP="0089615F">
      <w:pPr>
        <w:shd w:val="clear" w:color="auto" w:fill="FFFFFF"/>
        <w:spacing w:before="166" w:after="100" w:afterAutospacing="1" w:line="240" w:lineRule="auto"/>
        <w:ind w:firstLine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9615F">
        <w:rPr>
          <w:rFonts w:ascii="Times New Roman" w:eastAsia="Times New Roman" w:hAnsi="Times New Roman" w:cs="Times New Roman"/>
          <w:sz w:val="24"/>
          <w:szCs w:val="24"/>
        </w:rPr>
        <w:t>Student 2:</w:t>
      </w:r>
    </w:p>
    <w:p w:rsidR="0089615F" w:rsidRPr="0089615F" w:rsidRDefault="0089615F" w:rsidP="0089615F">
      <w:pPr>
        <w:shd w:val="clear" w:color="auto" w:fill="FFFFFF"/>
        <w:spacing w:before="166" w:after="100" w:afterAutospacing="1" w:line="240" w:lineRule="auto"/>
        <w:ind w:firstLine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9615F">
        <w:rPr>
          <w:rFonts w:ascii="Times New Roman" w:eastAsia="Times New Roman" w:hAnsi="Times New Roman" w:cs="Times New Roman"/>
          <w:sz w:val="24"/>
          <w:szCs w:val="24"/>
        </w:rPr>
        <w:t xml:space="preserve">Hey there your post is quite insightful. I agree that the most common reasons for rejection arise from low credit score, high debt- income ratio and bad credit history. I have learned that </w:t>
      </w:r>
      <w:r w:rsidRPr="0089615F">
        <w:rPr>
          <w:rFonts w:ascii="Times New Roman" w:hAnsi="Times New Roman" w:cs="Times New Roman"/>
          <w:sz w:val="24"/>
          <w:szCs w:val="24"/>
        </w:rPr>
        <w:t>the presence of these issues would affect the worthiness of the investment and thus, considered a bad investment. Good work!!</w:t>
      </w:r>
    </w:p>
    <w:p w:rsidR="0089615F" w:rsidRPr="0089615F" w:rsidRDefault="0089615F" w:rsidP="0089615F">
      <w:pPr>
        <w:shd w:val="clear" w:color="auto" w:fill="FFFFFF"/>
        <w:spacing w:before="166" w:after="100" w:afterAutospacing="1" w:line="240" w:lineRule="auto"/>
        <w:ind w:left="720" w:firstLine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F78B1" w:rsidRPr="0089615F" w:rsidRDefault="00FF78B1">
      <w:pPr>
        <w:rPr>
          <w:rFonts w:ascii="Times New Roman" w:hAnsi="Times New Roman" w:cs="Times New Roman"/>
          <w:sz w:val="24"/>
          <w:szCs w:val="24"/>
        </w:rPr>
      </w:pPr>
    </w:p>
    <w:sectPr w:rsidR="00FF78B1" w:rsidRPr="0089615F" w:rsidSect="00FF7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437B"/>
    <w:multiLevelType w:val="multilevel"/>
    <w:tmpl w:val="083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615F"/>
    <w:rsid w:val="005D599F"/>
    <w:rsid w:val="0089615F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1</cp:revision>
  <dcterms:created xsi:type="dcterms:W3CDTF">2021-07-11T15:25:00Z</dcterms:created>
  <dcterms:modified xsi:type="dcterms:W3CDTF">2021-07-11T15:36:00Z</dcterms:modified>
</cp:coreProperties>
</file>